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9265B" w14:textId="0D939971" w:rsidR="0088076D" w:rsidRPr="009F5CC5" w:rsidRDefault="0088076D" w:rsidP="008807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</w:rPr>
      </w:pPr>
      <w:r w:rsidRPr="009F5CC5">
        <w:rPr>
          <w:rFonts w:ascii="Calibri" w:hAnsi="Calibri" w:cs="Calibri"/>
          <w:b/>
          <w:bCs/>
          <w:sz w:val="44"/>
          <w:szCs w:val="44"/>
        </w:rPr>
        <w:t>FICHE RASED 202</w:t>
      </w:r>
      <w:r w:rsidR="00500FDF">
        <w:rPr>
          <w:rFonts w:ascii="Calibri" w:hAnsi="Calibri" w:cs="Calibri"/>
          <w:b/>
          <w:bCs/>
          <w:sz w:val="44"/>
          <w:szCs w:val="44"/>
        </w:rPr>
        <w:t>4</w:t>
      </w:r>
      <w:r w:rsidRPr="009F5CC5">
        <w:rPr>
          <w:rFonts w:ascii="Calibri" w:hAnsi="Calibri" w:cs="Calibri"/>
          <w:b/>
          <w:bCs/>
          <w:sz w:val="44"/>
          <w:szCs w:val="44"/>
        </w:rPr>
        <w:t>-202</w:t>
      </w:r>
      <w:r w:rsidR="00500FDF">
        <w:rPr>
          <w:rFonts w:ascii="Calibri" w:hAnsi="Calibri" w:cs="Calibri"/>
          <w:b/>
          <w:bCs/>
          <w:sz w:val="44"/>
          <w:szCs w:val="44"/>
        </w:rPr>
        <w:t>5</w:t>
      </w:r>
    </w:p>
    <w:p w14:paraId="2A714A3A" w14:textId="77777777" w:rsidR="0088076D" w:rsidRDefault="0088076D" w:rsidP="0088076D">
      <w:pPr>
        <w:jc w:val="center"/>
      </w:pPr>
      <w:r>
        <w:rPr>
          <w:rFonts w:ascii="Maiandra GD" w:eastAsia="Maiandra GD" w:hAnsi="Maiandra GD" w:cs="Maiandra GD"/>
          <w:b/>
          <w:i/>
          <w:sz w:val="24"/>
          <w:szCs w:val="24"/>
        </w:rPr>
        <w:t xml:space="preserve"> </w:t>
      </w:r>
    </w:p>
    <w:p w14:paraId="54EA0AE9" w14:textId="77777777" w:rsidR="00F955F1" w:rsidRDefault="0088076D" w:rsidP="0088076D">
      <w:pPr>
        <w:jc w:val="center"/>
        <w:rPr>
          <w:rFonts w:ascii="Maiandra GD" w:hAnsi="Maiandra GD" w:cs="Maiandra GD"/>
          <w:i/>
          <w:iCs/>
        </w:rPr>
      </w:pPr>
      <w:r>
        <w:rPr>
          <w:rFonts w:ascii="Maiandra GD" w:hAnsi="Maiandra GD" w:cs="Maiandra GD"/>
          <w:i/>
          <w:iCs/>
        </w:rPr>
        <w:t>Les fiches sont traitées tout au long de l’année lors des synthèses du réseau.</w:t>
      </w:r>
      <w:r w:rsidR="00F955F1">
        <w:rPr>
          <w:rFonts w:ascii="Maiandra GD" w:hAnsi="Maiandra GD" w:cs="Maiandra GD"/>
          <w:i/>
          <w:iCs/>
        </w:rPr>
        <w:t xml:space="preserve"> </w:t>
      </w:r>
    </w:p>
    <w:p w14:paraId="57394C64" w14:textId="31B16AAE" w:rsidR="0088076D" w:rsidRDefault="00F955F1" w:rsidP="0088076D">
      <w:pPr>
        <w:jc w:val="center"/>
        <w:rPr>
          <w:rFonts w:ascii="Maiandra GD" w:hAnsi="Maiandra GD" w:cs="Maiandra GD"/>
          <w:i/>
          <w:iCs/>
        </w:rPr>
      </w:pPr>
      <w:r>
        <w:rPr>
          <w:rFonts w:ascii="Maiandra GD" w:hAnsi="Maiandra GD" w:cs="Maiandra GD"/>
          <w:i/>
          <w:iCs/>
        </w:rPr>
        <w:t>À transmettre à l’antenne RASED de secteur</w:t>
      </w:r>
    </w:p>
    <w:p w14:paraId="4C347072" w14:textId="77777777" w:rsidR="0088076D" w:rsidRDefault="0088076D" w:rsidP="0088076D">
      <w:pPr>
        <w:jc w:val="center"/>
        <w:rPr>
          <w:rFonts w:ascii="Maiandra GD" w:hAnsi="Maiandra GD" w:cs="Maiandra GD"/>
          <w:i/>
          <w:iCs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871"/>
        <w:gridCol w:w="1660"/>
        <w:gridCol w:w="1570"/>
        <w:gridCol w:w="2961"/>
      </w:tblGrid>
      <w:tr w:rsidR="0088076D" w14:paraId="3B817752" w14:textId="77777777" w:rsidTr="00DF0BB8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vAlign w:val="center"/>
          </w:tcPr>
          <w:p w14:paraId="12CA9045" w14:textId="77777777" w:rsidR="0088076D" w:rsidRDefault="0088076D" w:rsidP="00880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École : </w:t>
            </w:r>
            <w:sdt>
              <w:sdtPr>
                <w:rPr>
                  <w:sz w:val="24"/>
                  <w:szCs w:val="24"/>
                </w:rPr>
                <w:id w:val="1469775435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0" w:name="_GoBack"/>
                <w:r w:rsidRPr="0078110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  <w:bookmarkEnd w:id="0"/>
              </w:sdtContent>
            </w:sdt>
          </w:p>
        </w:tc>
        <w:tc>
          <w:tcPr>
            <w:tcW w:w="1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vAlign w:val="center"/>
          </w:tcPr>
          <w:p w14:paraId="000D6C28" w14:textId="77777777" w:rsidR="0088076D" w:rsidRDefault="0088076D" w:rsidP="00880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Enseignant : </w:t>
            </w:r>
            <w:sdt>
              <w:sdtPr>
                <w:rPr>
                  <w:sz w:val="24"/>
                  <w:szCs w:val="24"/>
                </w:rPr>
                <w:id w:val="-4037608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8110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FAD9C7" w14:textId="77777777" w:rsidR="0088076D" w:rsidRDefault="0088076D" w:rsidP="00880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  <w:sdt>
              <w:sdtPr>
                <w:rPr>
                  <w:sz w:val="24"/>
                  <w:szCs w:val="24"/>
                </w:rPr>
                <w:id w:val="13691911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8110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</w:tr>
      <w:tr w:rsidR="0088076D" w14:paraId="6023814D" w14:textId="77777777" w:rsidTr="00DF0BB8"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0CB4599" w14:textId="77777777" w:rsidR="0088076D" w:rsidRDefault="0088076D" w:rsidP="00880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prénom de l’élève : </w:t>
            </w:r>
            <w:sdt>
              <w:sdtPr>
                <w:rPr>
                  <w:sz w:val="24"/>
                  <w:szCs w:val="24"/>
                </w:rPr>
                <w:id w:val="8337297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8110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413A035B" w14:textId="77777777" w:rsidR="0088076D" w:rsidRDefault="0088076D" w:rsidP="00880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Né(e) le : </w:t>
            </w:r>
            <w:sdt>
              <w:sdtPr>
                <w:rPr>
                  <w:sz w:val="24"/>
                  <w:szCs w:val="24"/>
                </w:rPr>
                <w:id w:val="-9371323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8110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699F8ECD" w14:textId="77777777" w:rsidR="0088076D" w:rsidRDefault="0088076D" w:rsidP="00880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 de classe : </w:t>
            </w:r>
            <w:sdt>
              <w:sdtPr>
                <w:rPr>
                  <w:sz w:val="24"/>
                  <w:szCs w:val="24"/>
                </w:rPr>
                <w:id w:val="-10563089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8110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9363906" w14:textId="08E5B71F" w:rsidR="0088076D" w:rsidRDefault="00500FDF" w:rsidP="0088076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1384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7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3E5E">
              <w:rPr>
                <w:sz w:val="24"/>
                <w:szCs w:val="24"/>
              </w:rPr>
              <w:t xml:space="preserve"> Maintenu en</w:t>
            </w:r>
            <w:r w:rsidR="00F955F1">
              <w:rPr>
                <w:sz w:val="24"/>
                <w:szCs w:val="24"/>
              </w:rPr>
              <w:t xml:space="preserve"> classe de :</w:t>
            </w:r>
            <w:r w:rsidR="000D3E5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504425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3E5E" w:rsidRPr="0078110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203659E6" w14:textId="77777777" w:rsidR="000D3E5E" w:rsidRDefault="00500FDF" w:rsidP="0088076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2433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E5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3E5E">
              <w:rPr>
                <w:sz w:val="24"/>
                <w:szCs w:val="24"/>
              </w:rPr>
              <w:t xml:space="preserve"> Jamais maintenu</w:t>
            </w:r>
          </w:p>
        </w:tc>
      </w:tr>
      <w:tr w:rsidR="000D3E5E" w14:paraId="1B815A81" w14:textId="77777777" w:rsidTr="00DF0BB8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46261" w14:textId="77777777" w:rsidR="000D3E5E" w:rsidRDefault="000D3E5E" w:rsidP="000D3E5E">
            <w:pPr>
              <w:spacing w:after="120"/>
              <w:rPr>
                <w:b/>
                <w:bCs/>
                <w:sz w:val="26"/>
                <w:szCs w:val="26"/>
              </w:rPr>
            </w:pPr>
            <w:r w:rsidRPr="000D3E5E">
              <w:rPr>
                <w:b/>
                <w:bCs/>
                <w:sz w:val="26"/>
                <w:szCs w:val="26"/>
              </w:rPr>
              <w:t xml:space="preserve">Difficultés identifiées (notions ou/et comportement ou/et méthodologie) : </w:t>
            </w:r>
          </w:p>
          <w:sdt>
            <w:sdtPr>
              <w:id w:val="-1131702124"/>
              <w:placeholder>
                <w:docPart w:val="DefaultPlaceholder_-1854013440"/>
              </w:placeholder>
              <w:showingPlcHdr/>
            </w:sdtPr>
            <w:sdtEndPr/>
            <w:sdtContent>
              <w:p w14:paraId="07DF034D" w14:textId="77777777" w:rsidR="000D3E5E" w:rsidRPr="000D3E5E" w:rsidRDefault="000D3E5E" w:rsidP="000D3E5E">
                <w:pPr>
                  <w:spacing w:after="120"/>
                </w:pPr>
                <w:r w:rsidRPr="0078110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  <w:p w14:paraId="118E4F35" w14:textId="77777777" w:rsidR="000D3E5E" w:rsidRPr="000D3E5E" w:rsidRDefault="000D3E5E" w:rsidP="0088076D">
            <w:pPr>
              <w:rPr>
                <w:rFonts w:eastAsia="MS Gothic"/>
                <w:b/>
                <w:sz w:val="24"/>
                <w:szCs w:val="24"/>
              </w:rPr>
            </w:pPr>
          </w:p>
        </w:tc>
      </w:tr>
      <w:tr w:rsidR="000D3E5E" w14:paraId="7966A1C0" w14:textId="77777777" w:rsidTr="00DF0BB8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9CDD2" w14:textId="77777777" w:rsidR="000D3E5E" w:rsidRPr="000D3E5E" w:rsidRDefault="000D3E5E" w:rsidP="000D3E5E">
            <w:pPr>
              <w:spacing w:after="120"/>
            </w:pPr>
            <w:r w:rsidRPr="000D3E5E">
              <w:rPr>
                <w:b/>
                <w:bCs/>
                <w:sz w:val="26"/>
                <w:szCs w:val="26"/>
              </w:rPr>
              <w:t xml:space="preserve">Intérêts et réussites (notions ou/et comportement ou/et méthodologie) : </w:t>
            </w:r>
          </w:p>
          <w:sdt>
            <w:sdtPr>
              <w:rPr>
                <w:b/>
                <w:bCs/>
                <w:sz w:val="26"/>
                <w:szCs w:val="26"/>
              </w:rPr>
              <w:id w:val="-221828243"/>
              <w:placeholder>
                <w:docPart w:val="DefaultPlaceholder_-1854013440"/>
              </w:placeholder>
              <w:showingPlcHdr/>
            </w:sdtPr>
            <w:sdtEndPr/>
            <w:sdtContent>
              <w:p w14:paraId="77D9CBA6" w14:textId="77777777" w:rsidR="000D3E5E" w:rsidRPr="000D3E5E" w:rsidRDefault="000D3E5E" w:rsidP="000D3E5E">
                <w:pPr>
                  <w:spacing w:after="120"/>
                  <w:rPr>
                    <w:b/>
                    <w:bCs/>
                    <w:sz w:val="26"/>
                    <w:szCs w:val="26"/>
                  </w:rPr>
                </w:pPr>
                <w:r w:rsidRPr="0078110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</w:tc>
      </w:tr>
      <w:tr w:rsidR="000D3E5E" w14:paraId="20F8ACDE" w14:textId="77777777" w:rsidTr="00DF0BB8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84C17" w14:textId="77777777" w:rsidR="000D3E5E" w:rsidRPr="000D3E5E" w:rsidRDefault="000D3E5E" w:rsidP="000D3E5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0D3E5E">
              <w:rPr>
                <w:b/>
                <w:bCs/>
                <w:sz w:val="24"/>
                <w:szCs w:val="24"/>
              </w:rPr>
              <w:t xml:space="preserve">Aides premières mises en place à l’école : </w:t>
            </w:r>
          </w:p>
          <w:p w14:paraId="636C0C9C" w14:textId="77777777" w:rsidR="000D3E5E" w:rsidRPr="000D3E5E" w:rsidRDefault="00500FDF" w:rsidP="000D3E5E">
            <w:pPr>
              <w:spacing w:after="120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88082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E5E" w:rsidRPr="000D3E5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D3E5E" w:rsidRPr="000D3E5E">
              <w:rPr>
                <w:bCs/>
                <w:sz w:val="24"/>
                <w:szCs w:val="24"/>
              </w:rPr>
              <w:t xml:space="preserve"> PPRE (objectifs : </w:t>
            </w:r>
            <w:sdt>
              <w:sdtPr>
                <w:rPr>
                  <w:bCs/>
                  <w:sz w:val="24"/>
                  <w:szCs w:val="24"/>
                </w:rPr>
                <w:id w:val="-11397932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3E5E" w:rsidRPr="000D3E5E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  <w:r w:rsidR="000D3E5E" w:rsidRPr="000D3E5E">
              <w:rPr>
                <w:bCs/>
                <w:sz w:val="24"/>
                <w:szCs w:val="24"/>
              </w:rPr>
              <w:t xml:space="preserve">) </w:t>
            </w:r>
            <w:r w:rsidR="000D3E5E">
              <w:rPr>
                <w:bCs/>
                <w:sz w:val="24"/>
                <w:szCs w:val="24"/>
              </w:rPr>
              <w:t xml:space="preserve">                              </w:t>
            </w:r>
            <w:sdt>
              <w:sdtPr>
                <w:rPr>
                  <w:bCs/>
                  <w:sz w:val="24"/>
                  <w:szCs w:val="24"/>
                </w:rPr>
                <w:id w:val="-213763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E5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35EB8">
              <w:rPr>
                <w:bCs/>
                <w:sz w:val="24"/>
                <w:szCs w:val="24"/>
              </w:rPr>
              <w:t xml:space="preserve"> PMI</w:t>
            </w:r>
          </w:p>
          <w:p w14:paraId="432C990F" w14:textId="77777777" w:rsidR="000D3E5E" w:rsidRPr="000D3E5E" w:rsidRDefault="00500FDF" w:rsidP="000D3E5E">
            <w:pPr>
              <w:spacing w:after="12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75802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E5E" w:rsidRPr="000D3E5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D3E5E" w:rsidRPr="000D3E5E">
              <w:rPr>
                <w:bCs/>
                <w:sz w:val="24"/>
                <w:szCs w:val="24"/>
              </w:rPr>
              <w:t xml:space="preserve"> APC (objectifs : </w:t>
            </w:r>
            <w:sdt>
              <w:sdtPr>
                <w:rPr>
                  <w:bCs/>
                  <w:sz w:val="24"/>
                  <w:szCs w:val="24"/>
                </w:rPr>
                <w:id w:val="15824056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3E5E" w:rsidRPr="000D3E5E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  <w:r w:rsidR="000D3E5E" w:rsidRPr="000D3E5E">
              <w:rPr>
                <w:bCs/>
                <w:sz w:val="24"/>
                <w:szCs w:val="24"/>
              </w:rPr>
              <w:t xml:space="preserve"> )</w:t>
            </w:r>
            <w:r w:rsidR="000D3E5E">
              <w:rPr>
                <w:bCs/>
                <w:sz w:val="24"/>
                <w:szCs w:val="24"/>
              </w:rPr>
              <w:t xml:space="preserve">                                </w:t>
            </w:r>
            <w:sdt>
              <w:sdtPr>
                <w:rPr>
                  <w:bCs/>
                  <w:sz w:val="24"/>
                  <w:szCs w:val="24"/>
                </w:rPr>
                <w:id w:val="202404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E5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D3E5E">
              <w:rPr>
                <w:bCs/>
                <w:sz w:val="24"/>
                <w:szCs w:val="24"/>
              </w:rPr>
              <w:t xml:space="preserve"> Autre : </w:t>
            </w:r>
            <w:sdt>
              <w:sdtPr>
                <w:rPr>
                  <w:bCs/>
                  <w:sz w:val="24"/>
                  <w:szCs w:val="24"/>
                </w:rPr>
                <w:id w:val="-1977726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3E5E" w:rsidRPr="0078110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</w:tr>
      <w:tr w:rsidR="000D3E5E" w14:paraId="5A388B04" w14:textId="77777777" w:rsidTr="00DF0BB8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C8102" w14:textId="77777777" w:rsidR="000D3E5E" w:rsidRPr="000D3E5E" w:rsidRDefault="000D3E5E" w:rsidP="000D3E5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0D3E5E">
              <w:rPr>
                <w:b/>
                <w:bCs/>
                <w:sz w:val="24"/>
                <w:szCs w:val="24"/>
              </w:rPr>
              <w:t xml:space="preserve">Prises en charge extérieurs actuelles : </w:t>
            </w:r>
          </w:p>
          <w:p w14:paraId="1DBE2B0E" w14:textId="77777777" w:rsidR="000D3E5E" w:rsidRPr="000D3E5E" w:rsidRDefault="00500FDF" w:rsidP="000D3E5E">
            <w:pPr>
              <w:spacing w:after="120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58835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E5E" w:rsidRPr="000D3E5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D3E5E">
              <w:rPr>
                <w:bCs/>
                <w:sz w:val="24"/>
                <w:szCs w:val="24"/>
              </w:rPr>
              <w:t xml:space="preserve"> Orthophonie</w:t>
            </w:r>
            <w:r w:rsidR="000D3E5E" w:rsidRPr="000D3E5E">
              <w:rPr>
                <w:bCs/>
                <w:sz w:val="24"/>
                <w:szCs w:val="24"/>
              </w:rPr>
              <w:t xml:space="preserve"> (logico-maths) depuis </w:t>
            </w:r>
            <w:sdt>
              <w:sdtPr>
                <w:rPr>
                  <w:bCs/>
                  <w:sz w:val="24"/>
                  <w:szCs w:val="24"/>
                </w:rPr>
                <w:id w:val="20881070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3E5E" w:rsidRPr="000D3E5E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23867F58" w14:textId="77777777" w:rsidR="000D3E5E" w:rsidRPr="000D3E5E" w:rsidRDefault="00500FDF" w:rsidP="000D3E5E">
            <w:pPr>
              <w:spacing w:after="120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8976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E5E" w:rsidRPr="000D3E5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D3E5E">
              <w:rPr>
                <w:bCs/>
                <w:sz w:val="24"/>
                <w:szCs w:val="24"/>
              </w:rPr>
              <w:t xml:space="preserve"> Orthophonie</w:t>
            </w:r>
            <w:r w:rsidR="000D3E5E" w:rsidRPr="000D3E5E">
              <w:rPr>
                <w:bCs/>
                <w:sz w:val="24"/>
                <w:szCs w:val="24"/>
              </w:rPr>
              <w:t xml:space="preserve"> (langage) depuis </w:t>
            </w:r>
            <w:sdt>
              <w:sdtPr>
                <w:rPr>
                  <w:bCs/>
                  <w:sz w:val="24"/>
                  <w:szCs w:val="24"/>
                </w:rPr>
                <w:id w:val="1961308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3E5E" w:rsidRPr="000D3E5E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79D022D7" w14:textId="77777777" w:rsidR="000D3E5E" w:rsidRDefault="00500FDF" w:rsidP="000D3E5E">
            <w:pPr>
              <w:spacing w:after="120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35238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E5E" w:rsidRPr="000D3E5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D3E5E" w:rsidRPr="000D3E5E">
              <w:rPr>
                <w:bCs/>
                <w:sz w:val="24"/>
                <w:szCs w:val="24"/>
              </w:rPr>
              <w:t xml:space="preserve"> Psychomotricité depuis </w:t>
            </w:r>
            <w:sdt>
              <w:sdtPr>
                <w:rPr>
                  <w:bCs/>
                  <w:sz w:val="24"/>
                  <w:szCs w:val="24"/>
                </w:rPr>
                <w:id w:val="-19613354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3E5E" w:rsidRPr="000D3E5E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40D58412" w14:textId="77777777" w:rsidR="000D3E5E" w:rsidRPr="000D3E5E" w:rsidRDefault="00500FDF" w:rsidP="000D3E5E">
            <w:pPr>
              <w:spacing w:after="120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27671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E5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D3E5E">
              <w:rPr>
                <w:bCs/>
                <w:sz w:val="24"/>
                <w:szCs w:val="24"/>
              </w:rPr>
              <w:t xml:space="preserve"> Autre : </w:t>
            </w:r>
            <w:sdt>
              <w:sdtPr>
                <w:rPr>
                  <w:bCs/>
                  <w:sz w:val="24"/>
                  <w:szCs w:val="24"/>
                </w:rPr>
                <w:id w:val="1831078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3E5E" w:rsidRPr="0078110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</w:tr>
      <w:tr w:rsidR="000D3E5E" w14:paraId="6DDB0249" w14:textId="77777777" w:rsidTr="00DF0BB8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A088C" w14:textId="77777777" w:rsidR="000D3E5E" w:rsidRDefault="000D3E5E" w:rsidP="000D3E5E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Rencontre avec les parents effectuée le </w:t>
            </w:r>
            <w:sdt>
              <w:sdtPr>
                <w:rPr>
                  <w:b/>
                  <w:bCs/>
                  <w:sz w:val="24"/>
                  <w:szCs w:val="24"/>
                </w:rPr>
                <w:id w:val="-20337213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8110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220BFF2D" w14:textId="77777777" w:rsidR="00F955F1" w:rsidRDefault="000D3E5E" w:rsidP="000D3E5E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Que pensent les parents des difficultés de leur enfant ? </w:t>
            </w:r>
          </w:p>
          <w:p w14:paraId="3B66B282" w14:textId="6FAEDAC7" w:rsidR="000D3E5E" w:rsidRPr="000D3E5E" w:rsidRDefault="00500FDF" w:rsidP="000D3E5E">
            <w:pPr>
              <w:spacing w:after="120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93409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3E5E" w:rsidRPr="0078110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</w:tr>
      <w:tr w:rsidR="000D3E5E" w14:paraId="2790D786" w14:textId="77777777" w:rsidTr="00DF0BB8"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05F39B4A" w14:textId="77777777" w:rsidR="000D3E5E" w:rsidRDefault="000D3E5E" w:rsidP="000D3E5E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Qu’attendez-vous de l’aide du RASED ?</w:t>
            </w:r>
          </w:p>
          <w:sdt>
            <w:sdtPr>
              <w:rPr>
                <w:bCs/>
                <w:sz w:val="24"/>
                <w:szCs w:val="24"/>
              </w:rPr>
              <w:id w:val="1561141592"/>
              <w:placeholder>
                <w:docPart w:val="DefaultPlaceholder_-1854013440"/>
              </w:placeholder>
              <w:showingPlcHdr/>
            </w:sdtPr>
            <w:sdtEndPr/>
            <w:sdtContent>
              <w:p w14:paraId="6D992798" w14:textId="77777777" w:rsidR="000D3E5E" w:rsidRPr="000D3E5E" w:rsidRDefault="000D3E5E" w:rsidP="000D3E5E">
                <w:pPr>
                  <w:spacing w:after="120"/>
                  <w:rPr>
                    <w:bCs/>
                    <w:sz w:val="24"/>
                    <w:szCs w:val="24"/>
                  </w:rPr>
                </w:pPr>
                <w:r w:rsidRPr="0078110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</w:tc>
      </w:tr>
    </w:tbl>
    <w:p w14:paraId="7AA8F955" w14:textId="77777777" w:rsidR="0088076D" w:rsidRDefault="0088076D" w:rsidP="0088076D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3E5E" w14:paraId="7720B35B" w14:textId="77777777" w:rsidTr="000D3E5E">
        <w:tc>
          <w:tcPr>
            <w:tcW w:w="13994" w:type="dxa"/>
          </w:tcPr>
          <w:p w14:paraId="3F7220EC" w14:textId="77777777" w:rsidR="000D3E5E" w:rsidRDefault="000D3E5E" w:rsidP="00880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Proposition du RASED suite à la synthèse du </w:t>
            </w:r>
            <w:sdt>
              <w:sdtPr>
                <w:rPr>
                  <w:b/>
                  <w:sz w:val="24"/>
                  <w:szCs w:val="24"/>
                </w:rPr>
                <w:id w:val="527429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8110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1865DF12" w14:textId="77777777" w:rsidR="000D3E5E" w:rsidRDefault="000D3E5E" w:rsidP="0088076D">
            <w:pPr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-789200971"/>
              <w:placeholder>
                <w:docPart w:val="DefaultPlaceholder_-1854013440"/>
              </w:placeholder>
              <w:showingPlcHdr/>
            </w:sdtPr>
            <w:sdtEndPr/>
            <w:sdtContent>
              <w:p w14:paraId="172B6725" w14:textId="77777777" w:rsidR="000D3E5E" w:rsidRPr="000D3E5E" w:rsidRDefault="000D3E5E" w:rsidP="0088076D">
                <w:pPr>
                  <w:rPr>
                    <w:b/>
                    <w:sz w:val="24"/>
                    <w:szCs w:val="24"/>
                  </w:rPr>
                </w:pPr>
                <w:r w:rsidRPr="00F955F1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</w:tc>
      </w:tr>
    </w:tbl>
    <w:p w14:paraId="3C8D9DC0" w14:textId="77777777" w:rsidR="000D3E5E" w:rsidRPr="0088076D" w:rsidRDefault="000D3E5E" w:rsidP="0088076D">
      <w:pPr>
        <w:rPr>
          <w:sz w:val="24"/>
          <w:szCs w:val="24"/>
        </w:rPr>
      </w:pPr>
    </w:p>
    <w:sectPr w:rsidR="000D3E5E" w:rsidRPr="0088076D" w:rsidSect="00C92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6D"/>
    <w:rsid w:val="000D3E5E"/>
    <w:rsid w:val="00121AD6"/>
    <w:rsid w:val="00235EB8"/>
    <w:rsid w:val="00500FDF"/>
    <w:rsid w:val="006B431D"/>
    <w:rsid w:val="0088076D"/>
    <w:rsid w:val="00B653F7"/>
    <w:rsid w:val="00C92617"/>
    <w:rsid w:val="00CC7F8E"/>
    <w:rsid w:val="00DF0BB8"/>
    <w:rsid w:val="00E01F76"/>
    <w:rsid w:val="00F955F1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950D"/>
  <w15:chartTrackingRefBased/>
  <w15:docId w15:val="{38794415-E2B8-4441-A308-4805CF7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807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EE019-465E-404D-8810-230CAC254AAD}"/>
      </w:docPartPr>
      <w:docPartBody>
        <w:p w:rsidR="001276FD" w:rsidRDefault="0096783E">
          <w:r w:rsidRPr="0078110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3E"/>
    <w:rsid w:val="001276FD"/>
    <w:rsid w:val="002C0607"/>
    <w:rsid w:val="006934E1"/>
    <w:rsid w:val="007F53DF"/>
    <w:rsid w:val="0096783E"/>
    <w:rsid w:val="00C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678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7BA3B-4E8B-4A0B-AAD6-8D99F1A7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3</cp:revision>
  <cp:lastPrinted>2024-01-09T15:18:00Z</cp:lastPrinted>
  <dcterms:created xsi:type="dcterms:W3CDTF">2024-01-11T11:18:00Z</dcterms:created>
  <dcterms:modified xsi:type="dcterms:W3CDTF">2024-08-28T08:09:00Z</dcterms:modified>
</cp:coreProperties>
</file>